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8" w:rsidRDefault="00D25EDF" w:rsidP="00ED6218">
      <w:pPr>
        <w:jc w:val="right"/>
      </w:pPr>
      <w:r w:rsidRPr="00A86AA0">
        <w:rPr>
          <w:noProof/>
        </w:rPr>
        <w:drawing>
          <wp:inline distT="0" distB="0" distL="0" distR="0">
            <wp:extent cx="5715000" cy="982431"/>
            <wp:effectExtent l="0" t="0" r="0" b="8255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010" cy="9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8" w:rsidRDefault="00ED6218" w:rsidP="00ED6218">
      <w:pPr>
        <w:jc w:val="right"/>
      </w:pPr>
    </w:p>
    <w:p w:rsidR="00692B9D" w:rsidRPr="006B0019" w:rsidRDefault="00692B9D" w:rsidP="00692B9D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692B9D" w:rsidRPr="006B0019" w:rsidRDefault="00692B9D" w:rsidP="00692B9D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692B9D" w:rsidRPr="006B0019" w:rsidRDefault="00692B9D" w:rsidP="00692B9D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0835/207109 - Fax 0835/1856824 </w:t>
      </w:r>
    </w:p>
    <w:p w:rsidR="00692B9D" w:rsidRPr="006B0019" w:rsidRDefault="00692B9D" w:rsidP="00692B9D">
      <w:pPr>
        <w:jc w:val="center"/>
      </w:pPr>
      <w:r w:rsidRPr="006B0019">
        <w:rPr>
          <w:b/>
          <w:bCs/>
        </w:rPr>
        <w:t xml:space="preserve">e mail: </w:t>
      </w:r>
      <w:hyperlink r:id="rId7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="00714CF2">
        <w:t xml:space="preserve"> </w:t>
      </w:r>
      <w:r w:rsidRPr="006B0019">
        <w:t>Sito:</w:t>
      </w:r>
      <w:hyperlink r:id="rId8" w:history="1">
        <w:r w:rsidRPr="00337A3A">
          <w:rPr>
            <w:rStyle w:val="Collegamentoipertestuale"/>
          </w:rPr>
          <w:t>www.icmontescaglioso.edu.it</w:t>
        </w:r>
      </w:hyperlink>
    </w:p>
    <w:p w:rsidR="00692B9D" w:rsidRPr="006B0019" w:rsidRDefault="00692B9D" w:rsidP="00692B9D">
      <w:pPr>
        <w:jc w:val="center"/>
        <w:rPr>
          <w:b/>
          <w:bCs/>
        </w:rPr>
      </w:pPr>
      <w:r w:rsidRPr="006B0019">
        <w:rPr>
          <w:b/>
          <w:bCs/>
        </w:rPr>
        <w:t>PEC: MTIC823003@PEC.ISTRUZIONE.IT</w:t>
      </w:r>
    </w:p>
    <w:p w:rsidR="00ED6218" w:rsidRDefault="00ED6218" w:rsidP="00ED6218">
      <w:pPr>
        <w:jc w:val="right"/>
      </w:pPr>
    </w:p>
    <w:p w:rsidR="001479E6" w:rsidRPr="001479E6" w:rsidRDefault="001479E6" w:rsidP="001479E6">
      <w:pPr>
        <w:adjustRightInd w:val="0"/>
        <w:spacing w:after="120" w:line="259" w:lineRule="auto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1479E6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ALLEGATO AVVISO </w:t>
      </w:r>
    </w:p>
    <w:p w:rsidR="001479E6" w:rsidRPr="001479E6" w:rsidRDefault="001479E6" w:rsidP="001479E6">
      <w:pPr>
        <w:adjustRightInd w:val="0"/>
        <w:spacing w:after="120" w:line="259" w:lineRule="auto"/>
        <w:ind w:right="-143"/>
        <w:jc w:val="center"/>
        <w:rPr>
          <w:rFonts w:ascii="Calibri" w:eastAsia="Calibri" w:hAnsi="Calibri" w:cs="Calibri"/>
          <w:b/>
          <w:bCs/>
          <w:i/>
          <w:lang w:eastAsia="en-US"/>
        </w:rPr>
      </w:pPr>
      <w:proofErr w:type="gramStart"/>
      <w:r w:rsidRPr="001479E6">
        <w:rPr>
          <w:rFonts w:ascii="Calibri" w:eastAsia="Calibri" w:hAnsi="Calibri" w:cs="Calibri"/>
          <w:b/>
          <w:bCs/>
          <w:i/>
          <w:lang w:eastAsia="en-US"/>
        </w:rPr>
        <w:t>Scheda di AUTOVALUTAZIONE del DOCENTE FORMATORE (a cura dell’Aspirante) / Griglia di VALUTAZIONE (a cura del DS)</w:t>
      </w:r>
      <w:proofErr w:type="gramEnd"/>
    </w:p>
    <w:p w:rsidR="001479E6" w:rsidRPr="001479E6" w:rsidRDefault="001479E6" w:rsidP="001479E6">
      <w:pPr>
        <w:adjustRightInd w:val="0"/>
        <w:spacing w:after="120"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  <w:r w:rsidRPr="001479E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Cognome e Nome</w:t>
      </w:r>
      <w:proofErr w:type="gramStart"/>
      <w:r w:rsidRPr="001479E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  </w:t>
      </w:r>
      <w:proofErr w:type="gramEnd"/>
      <w:r w:rsidRPr="001479E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_______________________________</w:t>
      </w:r>
      <w:r w:rsidRPr="001479E6"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 xml:space="preserve"> </w:t>
      </w:r>
    </w:p>
    <w:p w:rsidR="001479E6" w:rsidRPr="001479E6" w:rsidRDefault="001479E6" w:rsidP="001479E6">
      <w:pPr>
        <w:adjustRightInd w:val="0"/>
        <w:spacing w:after="120" w:line="259" w:lineRule="auto"/>
        <w:jc w:val="right"/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</w:pPr>
      <w:r w:rsidRPr="001479E6"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  <w:t xml:space="preserve">PUNTEGGIO MAX </w:t>
      </w:r>
      <w:proofErr w:type="gramStart"/>
      <w:r w:rsidRPr="001479E6">
        <w:rPr>
          <w:rFonts w:ascii="Calibri" w:eastAsia="Calibri" w:hAnsi="Calibri" w:cs="Calibri"/>
          <w:b/>
          <w:bCs/>
          <w:color w:val="0070C0"/>
          <w:sz w:val="22"/>
          <w:szCs w:val="22"/>
          <w:lang w:eastAsia="en-US"/>
        </w:rPr>
        <w:t>80</w:t>
      </w:r>
      <w:proofErr w:type="gramEnd"/>
    </w:p>
    <w:tbl>
      <w:tblPr>
        <w:tblpPr w:leftFromText="141" w:rightFromText="141" w:vertAnchor="text" w:horzAnchor="margin" w:tblpXSpec="center" w:tblpY="8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992"/>
        <w:gridCol w:w="1559"/>
        <w:gridCol w:w="1134"/>
      </w:tblGrid>
      <w:tr w:rsidR="001479E6" w:rsidRPr="001479E6" w:rsidTr="00DC1F00">
        <w:trPr>
          <w:trHeight w:val="36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TITOLI CULTURALI E TITOLI PROFESSIONALI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strike/>
                <w:color w:val="FF0000"/>
                <w:sz w:val="18"/>
                <w:szCs w:val="18"/>
                <w:lang w:eastAsia="en-US"/>
              </w:rPr>
            </w:pPr>
            <w:r w:rsidRPr="001479E6">
              <w:rPr>
                <w:rFonts w:ascii="Calibri" w:eastAsia="Calibri" w:hAnsi="Calibri" w:cs="Calibri"/>
                <w:b/>
                <w:bCs/>
                <w:color w:val="2E74B5"/>
                <w:sz w:val="18"/>
                <w:szCs w:val="18"/>
                <w:lang w:eastAsia="en-US"/>
              </w:rPr>
              <w:t>Valutazione DS</w:t>
            </w: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Autovalutazione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Abilitazione all’insegnamento della Lingua Italiana per discenti di lingua straniera – alloglotti.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Abilitazione all’insegnamento nella scuola primaria</w:t>
            </w:r>
          </w:p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Abilitazione all’insegnamento della Lingua Italiana nella scuola secondaria</w:t>
            </w:r>
          </w:p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  <w:proofErr w:type="gramEnd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Dottorato di ricerca attinente all’insegnamento di Italiano L2</w:t>
            </w:r>
          </w:p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Master di II livello in didattica dell’Italiano L2 (</w:t>
            </w:r>
            <w:proofErr w:type="spell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proofErr w:type="gram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Master di I livello in didattica dell’Italiano L2</w:t>
            </w: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1)</w:t>
            </w:r>
          </w:p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rPr>
          <w:trHeight w:val="3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Corso di perfezionamento in didattica dell’Italiano L2 di durata almeno semestrale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rPr>
          <w:trHeight w:val="5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in Didattica dell'Italiano come Lingua Straniera di II Livello (DITALS, CEDILS, DILS-PG, o altre certificazioni di Enti accre</w:t>
            </w:r>
            <w:proofErr w:type="gram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ditati) -</w:t>
            </w:r>
            <w:proofErr w:type="spell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rPr>
          <w:trHeight w:val="5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in Didattica dell'Italiano come Lingua Straniera di I Livello (DITALS, DILS-PG, o altre certificazioni di Enti accreditati) -</w:t>
            </w:r>
            <w:proofErr w:type="spellStart"/>
            <w:proofErr w:type="gram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Punti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479E6" w:rsidRPr="001479E6" w:rsidTr="00DC1F00">
        <w:trPr>
          <w:trHeight w:val="63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6" w:rsidRPr="001479E6" w:rsidRDefault="001479E6" w:rsidP="001479E6">
            <w:pPr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  <w:lastRenderedPageBreak/>
              <w:t xml:space="preserve">ESPERIENZE </w:t>
            </w:r>
            <w:r w:rsidRPr="001479E6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MATURATE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6" w:rsidRPr="001479E6" w:rsidRDefault="001479E6" w:rsidP="001479E6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b/>
                <w:bCs/>
                <w:color w:val="2E74B5"/>
                <w:sz w:val="18"/>
                <w:szCs w:val="18"/>
                <w:lang w:eastAsia="en-US"/>
              </w:rPr>
              <w:t>Valutazione DS</w:t>
            </w:r>
          </w:p>
        </w:tc>
      </w:tr>
      <w:tr w:rsidR="001479E6" w:rsidRPr="001479E6" w:rsidTr="00DC1F00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14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Insegnamento svolto nell'ambito specifico dell'Italiano L2, presso un CPIA</w:t>
            </w:r>
            <w:r w:rsidRPr="001479E6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e Sedi </w:t>
            </w:r>
            <w:proofErr w:type="gramStart"/>
            <w:r w:rsidRPr="001479E6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Associate</w:t>
            </w:r>
            <w:proofErr w:type="gramEnd"/>
            <w:r w:rsidRPr="001479E6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79E6" w:rsidRPr="001479E6" w:rsidRDefault="001479E6" w:rsidP="001479E6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(Per ogni anno </w:t>
            </w:r>
            <w:proofErr w:type="gramStart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di </w:t>
            </w:r>
            <w:proofErr w:type="gramEnd"/>
            <w:r w:rsidRPr="001479E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insegnamento punti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1479E6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1479E6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1479E6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1479E6" w:rsidRPr="001479E6" w:rsidRDefault="001479E6" w:rsidP="001479E6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</w:tr>
      <w:tr w:rsidR="00E35D10" w:rsidRPr="00E35D10" w:rsidTr="00DC1F00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E35D1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Insegnamento svolto nell'ambito specifico dell'Italiano L2, presso un CPIA</w:t>
            </w:r>
            <w:r w:rsidRPr="00E35D1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e Sedi </w:t>
            </w:r>
            <w:proofErr w:type="gramStart"/>
            <w:r w:rsidRPr="00E35D1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Associate</w:t>
            </w:r>
            <w:proofErr w:type="gramEnd"/>
            <w:r w:rsidRPr="00E35D1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(Per ogni anno </w:t>
            </w:r>
            <w:proofErr w:type="gramStart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di </w:t>
            </w:r>
            <w:proofErr w:type="gramEnd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insegnamento punti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</w:tr>
      <w:tr w:rsidR="00E35D10" w:rsidRPr="00E35D10" w:rsidTr="00DC1F00"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5D1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Esperienza documentata nell’insegnamento dell’italiano per stranieri in corsi FAMI, o in percorsi attivati da soggetti pubblici e privati (escluse le attività di volontariato e di tirocinio formativo</w:t>
            </w:r>
            <w:proofErr w:type="gramStart"/>
            <w:r w:rsidRPr="00E35D1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  <w:r w:rsidRPr="00E35D1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Esperienza di </w:t>
            </w:r>
            <w:proofErr w:type="gramStart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minimo 40 ore</w:t>
            </w:r>
            <w:proofErr w:type="gramEnd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 - Punti 2 per ciascuna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E74B5"/>
                <w:sz w:val="20"/>
                <w:szCs w:val="20"/>
                <w:lang w:eastAsia="en-US"/>
              </w:rPr>
            </w:pPr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35D10" w:rsidRPr="00E35D10" w:rsidTr="00DC1F00">
        <w:trPr>
          <w:trHeight w:val="7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5D1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Altre attività rivolte agli stranieri (progettazione, informazione/formazione, tutoring, accoglienza, valutazione e certificazione</w:t>
            </w:r>
            <w:proofErr w:type="gramStart"/>
            <w:r w:rsidRPr="00E35D1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Attività di </w:t>
            </w:r>
            <w:proofErr w:type="gramStart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minimo 5 ore</w:t>
            </w:r>
            <w:proofErr w:type="gramEnd"/>
            <w:r w:rsidRPr="00E35D1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- Punti 2 per ciascuna attività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Max</w:t>
            </w:r>
            <w:proofErr w:type="spellEnd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 xml:space="preserve"> punti </w:t>
            </w:r>
            <w:proofErr w:type="gramStart"/>
            <w:r w:rsidRPr="00E35D10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35D10" w:rsidRPr="00E35D10" w:rsidTr="00DC1F00">
        <w:trPr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en-US"/>
              </w:rPr>
            </w:pPr>
            <w:r w:rsidRPr="00E35D10">
              <w:rPr>
                <w:rFonts w:ascii="Calibri" w:eastAsia="Calibri" w:hAnsi="Calibri" w:cs="Calibri"/>
                <w:b/>
                <w:iCs/>
                <w:sz w:val="21"/>
                <w:szCs w:val="21"/>
                <w:lang w:eastAsia="en-US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D10" w:rsidRPr="00E35D10" w:rsidRDefault="00E35D10" w:rsidP="00E35D10">
            <w:pPr>
              <w:adjustRightInd w:val="0"/>
              <w:spacing w:after="160"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:rsidR="00E35D10" w:rsidRDefault="00E35D10" w:rsidP="00446267">
      <w:pPr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</w:p>
    <w:p w:rsidR="00E35D10" w:rsidRDefault="00E35D10" w:rsidP="00446267">
      <w:pPr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</w:p>
    <w:p w:rsidR="00E35D10" w:rsidRDefault="00E35D10" w:rsidP="00446267">
      <w:pPr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</w:p>
    <w:p w:rsidR="00E35D10" w:rsidRDefault="00E35D10" w:rsidP="00446267">
      <w:pPr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</w:p>
    <w:p w:rsidR="003C06FA" w:rsidRPr="003C06FA" w:rsidRDefault="003C06FA" w:rsidP="003C06FA">
      <w:pPr>
        <w:adjustRightInd w:val="0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3C06FA" w:rsidRPr="003C06FA" w:rsidRDefault="003C06FA" w:rsidP="003C06F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C06FA" w:rsidRDefault="003C06FA" w:rsidP="003C06FA">
      <w:pPr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</w:p>
    <w:p w:rsidR="00446267" w:rsidRPr="00446267" w:rsidRDefault="00446267" w:rsidP="00446267">
      <w:pPr>
        <w:adjustRightInd w:val="0"/>
        <w:jc w:val="right"/>
        <w:rPr>
          <w:rFonts w:ascii="Calibri" w:eastAsia="Calibri" w:hAnsi="Calibri" w:cs="Calibri"/>
          <w:color w:val="0563C1"/>
          <w:u w:val="single"/>
          <w:lang w:eastAsia="en-US"/>
        </w:rPr>
      </w:pPr>
      <w:r w:rsidRPr="00446267">
        <w:rPr>
          <w:rFonts w:ascii="Calibri" w:eastAsia="Calibri" w:hAnsi="Calibri" w:cs="Calibri"/>
          <w:b/>
          <w:bCs/>
          <w:lang w:eastAsia="en-US"/>
        </w:rPr>
        <w:t xml:space="preserve">                                              </w:t>
      </w:r>
    </w:p>
    <w:p w:rsidR="00446267" w:rsidRPr="00446267" w:rsidRDefault="00446267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sectPr w:rsidR="00446267" w:rsidRPr="00446267" w:rsidSect="00143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A05"/>
    <w:multiLevelType w:val="hybridMultilevel"/>
    <w:tmpl w:val="3A9E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6C55"/>
    <w:multiLevelType w:val="hybridMultilevel"/>
    <w:tmpl w:val="E5B29EA4"/>
    <w:lvl w:ilvl="0" w:tplc="B1E675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003E39"/>
    <w:rsid w:val="000429D8"/>
    <w:rsid w:val="000551A8"/>
    <w:rsid w:val="000A4119"/>
    <w:rsid w:val="000B372B"/>
    <w:rsid w:val="000B404E"/>
    <w:rsid w:val="000C5858"/>
    <w:rsid w:val="000D6101"/>
    <w:rsid w:val="000E6DA2"/>
    <w:rsid w:val="0014341B"/>
    <w:rsid w:val="001479E6"/>
    <w:rsid w:val="001726E2"/>
    <w:rsid w:val="00185394"/>
    <w:rsid w:val="001D5A6C"/>
    <w:rsid w:val="001F1873"/>
    <w:rsid w:val="00236A85"/>
    <w:rsid w:val="00255094"/>
    <w:rsid w:val="00302BC6"/>
    <w:rsid w:val="00303397"/>
    <w:rsid w:val="00342F02"/>
    <w:rsid w:val="003812DB"/>
    <w:rsid w:val="003A4858"/>
    <w:rsid w:val="003C06FA"/>
    <w:rsid w:val="003D0263"/>
    <w:rsid w:val="003E61CC"/>
    <w:rsid w:val="00437719"/>
    <w:rsid w:val="004433B9"/>
    <w:rsid w:val="00446267"/>
    <w:rsid w:val="004551BA"/>
    <w:rsid w:val="004A0E02"/>
    <w:rsid w:val="005112E5"/>
    <w:rsid w:val="005644A2"/>
    <w:rsid w:val="0057505C"/>
    <w:rsid w:val="005B68E7"/>
    <w:rsid w:val="005D0154"/>
    <w:rsid w:val="005E347F"/>
    <w:rsid w:val="005F3E07"/>
    <w:rsid w:val="006130D8"/>
    <w:rsid w:val="00644EA4"/>
    <w:rsid w:val="00692B9D"/>
    <w:rsid w:val="006A04A0"/>
    <w:rsid w:val="0071003C"/>
    <w:rsid w:val="00714CF2"/>
    <w:rsid w:val="00735FFB"/>
    <w:rsid w:val="00744B1B"/>
    <w:rsid w:val="00776A3D"/>
    <w:rsid w:val="007A4B17"/>
    <w:rsid w:val="007E0925"/>
    <w:rsid w:val="007E6823"/>
    <w:rsid w:val="00810C5C"/>
    <w:rsid w:val="00836608"/>
    <w:rsid w:val="008561BF"/>
    <w:rsid w:val="0086721F"/>
    <w:rsid w:val="00886215"/>
    <w:rsid w:val="008B7F39"/>
    <w:rsid w:val="00924BC2"/>
    <w:rsid w:val="009E31FE"/>
    <w:rsid w:val="00A13074"/>
    <w:rsid w:val="00A51321"/>
    <w:rsid w:val="00A829BC"/>
    <w:rsid w:val="00AD5C62"/>
    <w:rsid w:val="00AD72A3"/>
    <w:rsid w:val="00B23F88"/>
    <w:rsid w:val="00B2636C"/>
    <w:rsid w:val="00B42F94"/>
    <w:rsid w:val="00B96B35"/>
    <w:rsid w:val="00BD263A"/>
    <w:rsid w:val="00C05E0B"/>
    <w:rsid w:val="00C91013"/>
    <w:rsid w:val="00CB7494"/>
    <w:rsid w:val="00CD5B39"/>
    <w:rsid w:val="00D23D54"/>
    <w:rsid w:val="00D25EDF"/>
    <w:rsid w:val="00D57341"/>
    <w:rsid w:val="00DB2DBE"/>
    <w:rsid w:val="00DB5000"/>
    <w:rsid w:val="00E35D10"/>
    <w:rsid w:val="00E41BA9"/>
    <w:rsid w:val="00E65B4A"/>
    <w:rsid w:val="00E90AF5"/>
    <w:rsid w:val="00E96046"/>
    <w:rsid w:val="00ED6218"/>
    <w:rsid w:val="00F20BCA"/>
    <w:rsid w:val="00FC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C823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docente</cp:lastModifiedBy>
  <cp:revision>3</cp:revision>
  <cp:lastPrinted>2022-09-22T10:11:00Z</cp:lastPrinted>
  <dcterms:created xsi:type="dcterms:W3CDTF">2022-11-09T07:56:00Z</dcterms:created>
  <dcterms:modified xsi:type="dcterms:W3CDTF">2022-11-09T07:59:00Z</dcterms:modified>
</cp:coreProperties>
</file>